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DAE442" w14:textId="77777777" w:rsidR="005F1ABE" w:rsidRPr="00AE288F" w:rsidRDefault="005F1ABE" w:rsidP="00F35B9E">
      <w:pPr>
        <w:spacing w:line="360" w:lineRule="auto"/>
        <w:jc w:val="center"/>
        <w:rPr>
          <w:b/>
          <w:sz w:val="28"/>
          <w:lang w:val="hr-HR"/>
        </w:rPr>
      </w:pPr>
      <w:r w:rsidRPr="00AE288F">
        <w:rPr>
          <w:b/>
          <w:sz w:val="28"/>
          <w:lang w:val="hr-HR"/>
        </w:rPr>
        <w:t>Obrazac 22.</w:t>
      </w:r>
    </w:p>
    <w:p w14:paraId="4973A299" w14:textId="77777777" w:rsidR="005F1ABE" w:rsidRPr="00AE288F" w:rsidRDefault="005F1ABE" w:rsidP="00F35B9E">
      <w:pPr>
        <w:spacing w:line="360" w:lineRule="auto"/>
        <w:jc w:val="center"/>
        <w:rPr>
          <w:b/>
          <w:lang w:val="hr-HR"/>
        </w:rPr>
      </w:pPr>
      <w:r w:rsidRPr="00AE288F">
        <w:rPr>
          <w:b/>
          <w:lang w:val="hr-HR"/>
        </w:rPr>
        <w:t>ZAVRŠNI RAČUN STEČAJNOGA UPRAVITELJA</w:t>
      </w:r>
    </w:p>
    <w:p w14:paraId="7431B3A0" w14:textId="77777777" w:rsidR="005F1ABE" w:rsidRPr="00AE288F" w:rsidRDefault="005F1ABE" w:rsidP="00F35B9E">
      <w:pPr>
        <w:spacing w:line="360" w:lineRule="auto"/>
        <w:rPr>
          <w:b/>
          <w:sz w:val="28"/>
          <w:lang w:val="hr-HR"/>
        </w:rPr>
      </w:pPr>
    </w:p>
    <w:p w14:paraId="31C4FE7B" w14:textId="77777777" w:rsidR="005F1ABE" w:rsidRPr="00AE288F" w:rsidRDefault="005F1ABE" w:rsidP="00F35B9E">
      <w:pPr>
        <w:spacing w:line="360" w:lineRule="auto"/>
        <w:rPr>
          <w:lang w:val="hr-HR"/>
        </w:rPr>
      </w:pPr>
      <w:r w:rsidRPr="00AE288F">
        <w:rPr>
          <w:lang w:val="hr-HR"/>
        </w:rPr>
        <w:t xml:space="preserve">Nadležni trgovački sud </w:t>
      </w:r>
      <w:r w:rsidR="00E1267D" w:rsidRPr="00AE288F">
        <w:rPr>
          <w:lang w:val="hr-HR"/>
        </w:rPr>
        <w:t>u Varaždinu</w:t>
      </w:r>
    </w:p>
    <w:p w14:paraId="6D638A2D" w14:textId="77777777" w:rsidR="005F1ABE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 xml:space="preserve">Poslovni broj spisa </w:t>
      </w:r>
      <w:r w:rsidR="00E1267D" w:rsidRPr="00AE288F">
        <w:rPr>
          <w:lang w:val="hr-HR"/>
        </w:rPr>
        <w:t>St 37/2014</w:t>
      </w:r>
    </w:p>
    <w:p w14:paraId="1EB8C3DB" w14:textId="77777777" w:rsidR="00E1267D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Dužnik</w:t>
      </w:r>
      <w:r w:rsidR="00E1267D" w:rsidRPr="00AE288F">
        <w:rPr>
          <w:lang w:val="hr-HR"/>
        </w:rPr>
        <w:t>:</w:t>
      </w:r>
      <w:r w:rsidRPr="00AE288F">
        <w:rPr>
          <w:lang w:val="hr-HR"/>
        </w:rPr>
        <w:t xml:space="preserve"> </w:t>
      </w:r>
      <w:r w:rsidR="00E1267D" w:rsidRPr="00AE288F">
        <w:rPr>
          <w:lang w:val="hr-HR"/>
        </w:rPr>
        <w:t xml:space="preserve">ŠAVORA d.o.o. u stečaju, Donji </w:t>
      </w:r>
      <w:proofErr w:type="spellStart"/>
      <w:r w:rsidR="00E1267D" w:rsidRPr="00AE288F">
        <w:rPr>
          <w:lang w:val="hr-HR"/>
        </w:rPr>
        <w:t>Kraljevec</w:t>
      </w:r>
      <w:proofErr w:type="spellEnd"/>
      <w:r w:rsidR="00E1267D" w:rsidRPr="00AE288F">
        <w:rPr>
          <w:lang w:val="hr-HR"/>
        </w:rPr>
        <w:t xml:space="preserve">, </w:t>
      </w:r>
      <w:proofErr w:type="spellStart"/>
      <w:r w:rsidR="00E1267D" w:rsidRPr="00AE288F">
        <w:rPr>
          <w:lang w:val="hr-HR"/>
        </w:rPr>
        <w:t>Hodošan</w:t>
      </w:r>
      <w:proofErr w:type="spellEnd"/>
      <w:r w:rsidR="00E1267D" w:rsidRPr="00AE288F">
        <w:rPr>
          <w:lang w:val="hr-HR"/>
        </w:rPr>
        <w:t>, Glavna 17, OIB: 62872193215</w:t>
      </w:r>
    </w:p>
    <w:p w14:paraId="313E646D" w14:textId="77777777" w:rsidR="005F1ABE" w:rsidRPr="00AE288F" w:rsidRDefault="005F1ABE" w:rsidP="00F35B9E">
      <w:pPr>
        <w:spacing w:line="360" w:lineRule="auto"/>
        <w:rPr>
          <w:lang w:val="hr-HR"/>
        </w:rPr>
      </w:pPr>
    </w:p>
    <w:p w14:paraId="419F8875" w14:textId="1EB7B4B0" w:rsidR="005F1ABE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Završni račun sadrži: I. račun prihoda i rashoda (izračun ostatka),</w:t>
      </w:r>
      <w:r w:rsidR="002143A5" w:rsidRPr="00AE288F">
        <w:rPr>
          <w:lang w:val="hr-HR"/>
        </w:rPr>
        <w:t xml:space="preserve"> I</w:t>
      </w:r>
      <w:r w:rsidRPr="00AE288F">
        <w:rPr>
          <w:lang w:val="hr-HR"/>
        </w:rPr>
        <w:t>I. završni izvještaj stečajnoga upravitelja i</w:t>
      </w:r>
      <w:r w:rsidR="002143A5" w:rsidRPr="00AE288F">
        <w:rPr>
          <w:lang w:val="hr-HR"/>
        </w:rPr>
        <w:t xml:space="preserve"> III</w:t>
      </w:r>
      <w:r w:rsidRPr="00AE288F">
        <w:rPr>
          <w:lang w:val="hr-HR"/>
        </w:rPr>
        <w:t>. završni (diobni) popis.</w:t>
      </w:r>
    </w:p>
    <w:p w14:paraId="2042C8B2" w14:textId="77777777" w:rsidR="005F1ABE" w:rsidRPr="00AE288F" w:rsidRDefault="005F1ABE" w:rsidP="00F35B9E">
      <w:pPr>
        <w:spacing w:line="360" w:lineRule="auto"/>
        <w:jc w:val="both"/>
        <w:rPr>
          <w:i/>
          <w:lang w:val="hr-HR"/>
        </w:rPr>
      </w:pPr>
    </w:p>
    <w:p w14:paraId="3D1A267C" w14:textId="77777777" w:rsidR="005F1ABE" w:rsidRPr="00AE288F" w:rsidRDefault="005F1ABE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 xml:space="preserve">I. RAČUN PRIHODA I RASHODA </w:t>
      </w:r>
    </w:p>
    <w:p w14:paraId="1079343C" w14:textId="05CB8080" w:rsidR="0028278B" w:rsidRPr="00AE288F" w:rsidRDefault="0028278B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U tijeku stečajnog postupka </w:t>
      </w:r>
      <w:r w:rsidR="00CF2B75" w:rsidRPr="00AE288F">
        <w:rPr>
          <w:lang w:val="hr-HR"/>
        </w:rPr>
        <w:t>u</w:t>
      </w:r>
      <w:r w:rsidRPr="00AE288F">
        <w:rPr>
          <w:lang w:val="hr-HR"/>
        </w:rPr>
        <w:t xml:space="preserve">kupno je </w:t>
      </w:r>
      <w:proofErr w:type="spellStart"/>
      <w:r w:rsidRPr="00AE288F">
        <w:rPr>
          <w:lang w:val="hr-HR"/>
        </w:rPr>
        <w:t>uprihodavan</w:t>
      </w:r>
      <w:proofErr w:type="spellEnd"/>
      <w:r w:rsidRPr="00AE288F">
        <w:rPr>
          <w:lang w:val="hr-HR"/>
        </w:rPr>
        <w:t xml:space="preserve"> iznos od </w:t>
      </w:r>
      <w:r w:rsidR="00AE288F" w:rsidRPr="00AE288F">
        <w:rPr>
          <w:lang w:val="hr-HR"/>
        </w:rPr>
        <w:t>3.002.464,56</w:t>
      </w:r>
      <w:r w:rsidR="00AE288F">
        <w:rPr>
          <w:lang w:val="hr-HR"/>
        </w:rPr>
        <w:t xml:space="preserve"> </w:t>
      </w:r>
      <w:r w:rsidRPr="00AE288F">
        <w:rPr>
          <w:lang w:val="hr-HR"/>
        </w:rPr>
        <w:t xml:space="preserve">kn. </w:t>
      </w:r>
      <w:r w:rsidR="00CF2B75" w:rsidRPr="00AE288F">
        <w:rPr>
          <w:lang w:val="hr-HR"/>
        </w:rPr>
        <w:t>U tabeli u nastavku je dan prikaz svih prihoda i rashoda za vrijeme trajanja stečajnog postupka:</w:t>
      </w:r>
    </w:p>
    <w:p w14:paraId="26CA760C" w14:textId="401F6BD9" w:rsidR="0028278B" w:rsidRPr="00AE288F" w:rsidRDefault="0028278B" w:rsidP="00F35B9E">
      <w:pPr>
        <w:spacing w:line="360" w:lineRule="auto"/>
        <w:jc w:val="both"/>
        <w:rPr>
          <w:lang w:val="hr-HR"/>
        </w:rPr>
      </w:pPr>
    </w:p>
    <w:tbl>
      <w:tblPr>
        <w:tblW w:w="8114" w:type="dxa"/>
        <w:jc w:val="center"/>
        <w:tblLook w:val="04A0" w:firstRow="1" w:lastRow="0" w:firstColumn="1" w:lastColumn="0" w:noHBand="0" w:noVBand="1"/>
      </w:tblPr>
      <w:tblGrid>
        <w:gridCol w:w="6555"/>
        <w:gridCol w:w="1559"/>
      </w:tblGrid>
      <w:tr w:rsidR="00AE288F" w:rsidRPr="00AE288F" w14:paraId="1A04F972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B28D9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PRIHOD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AB66B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AE288F" w:rsidRPr="00AE288F" w14:paraId="1EEC0B7D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24455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Prihod od dužnika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45A61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2.824,63</w:t>
            </w:r>
          </w:p>
        </w:tc>
      </w:tr>
      <w:tr w:rsidR="00AE288F" w:rsidRPr="00AE288F" w14:paraId="0A952B0A" w14:textId="77777777" w:rsidTr="00AE288F">
        <w:trPr>
          <w:trHeight w:val="64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1827D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Prihod od prodaje dugotrajnih imovinskih sredstava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7EB92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195.790,37</w:t>
            </w:r>
          </w:p>
        </w:tc>
      </w:tr>
      <w:tr w:rsidR="00AE288F" w:rsidRPr="00AE288F" w14:paraId="5B05436D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0E0CC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Prodaja nekretnine Koprivnica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CB480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1.651.000,00</w:t>
            </w:r>
          </w:p>
        </w:tc>
      </w:tr>
      <w:tr w:rsidR="00AE288F" w:rsidRPr="00AE288F" w14:paraId="30DE42AA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89DE3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Prodaja H-ABDUCO d.o.o.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DFFE2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1.102.876,14</w:t>
            </w:r>
          </w:p>
        </w:tc>
      </w:tr>
      <w:tr w:rsidR="00AE288F" w:rsidRPr="00AE288F" w14:paraId="159EC89D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04B1F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Prihod od kamata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EDC85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580,92</w:t>
            </w:r>
          </w:p>
        </w:tc>
      </w:tr>
      <w:tr w:rsidR="00AE288F" w:rsidRPr="00AE288F" w14:paraId="205F87BD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2F0E7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Prihod od najmova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0746E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12.250,00</w:t>
            </w:r>
          </w:p>
        </w:tc>
      </w:tr>
      <w:tr w:rsidR="00AE288F" w:rsidRPr="00AE288F" w14:paraId="749C0A51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72718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Izvanredni prihod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3777F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2.090,08</w:t>
            </w:r>
          </w:p>
        </w:tc>
      </w:tr>
      <w:tr w:rsidR="00AE288F" w:rsidRPr="00AE288F" w14:paraId="78B3F9DD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4B4B2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Jamčevine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D4E076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7.467,75</w:t>
            </w:r>
          </w:p>
        </w:tc>
      </w:tr>
      <w:tr w:rsidR="00AE288F" w:rsidRPr="00AE288F" w14:paraId="7BF3CD70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57BD0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Prihod od usluga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B9D06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5.000,00</w:t>
            </w:r>
          </w:p>
        </w:tc>
      </w:tr>
      <w:tr w:rsidR="00AE288F" w:rsidRPr="00AE288F" w14:paraId="64B46C88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D2EDB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 xml:space="preserve">Prijenos sredstava kod zatvaranja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9B7A6D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4.982,13</w:t>
            </w:r>
          </w:p>
        </w:tc>
      </w:tr>
      <w:tr w:rsidR="00AE288F" w:rsidRPr="00AE288F" w14:paraId="29F7DA5E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47B70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Polog gotovine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07651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17.602,54</w:t>
            </w:r>
          </w:p>
        </w:tc>
      </w:tr>
      <w:tr w:rsidR="00AE288F" w:rsidRPr="00AE288F" w14:paraId="0CC9E180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112EE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UKUPAN PRIHOD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FF295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3.002.464,56</w:t>
            </w:r>
          </w:p>
        </w:tc>
      </w:tr>
      <w:tr w:rsidR="00AE288F" w:rsidRPr="00AE288F" w14:paraId="7C89B008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DC94C9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4C015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AE288F" w:rsidRPr="00AE288F" w14:paraId="2AF32F2D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30AE8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RASHOD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6449E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AE288F" w:rsidRPr="00AE288F" w14:paraId="4F7D9B25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599A7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Ovrha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48060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881,25</w:t>
            </w:r>
          </w:p>
        </w:tc>
      </w:tr>
      <w:tr w:rsidR="00AE288F" w:rsidRPr="00AE288F" w14:paraId="78598855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5C418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Usluge čišćenja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0848A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1.875,00</w:t>
            </w:r>
          </w:p>
        </w:tc>
      </w:tr>
      <w:tr w:rsidR="00AE288F" w:rsidRPr="00AE288F" w14:paraId="1334C0CB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01BCB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Namirenje H-</w:t>
            </w:r>
            <w:proofErr w:type="spellStart"/>
            <w:r w:rsidRPr="00AE288F">
              <w:rPr>
                <w:rFonts w:eastAsia="Times New Roman"/>
                <w:color w:val="000000"/>
                <w:lang w:val="hr-HR"/>
              </w:rPr>
              <w:t>abduco</w:t>
            </w:r>
            <w:proofErr w:type="spellEnd"/>
            <w:r w:rsidRPr="00AE288F">
              <w:rPr>
                <w:rFonts w:eastAsia="Times New Roman"/>
                <w:color w:val="000000"/>
                <w:lang w:val="hr-HR"/>
              </w:rPr>
              <w:t xml:space="preserve"> d.o.o.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6F869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867.327,37</w:t>
            </w:r>
          </w:p>
        </w:tc>
      </w:tr>
      <w:tr w:rsidR="00AE288F" w:rsidRPr="00AE288F" w14:paraId="50A8246A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4EDC1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lastRenderedPageBreak/>
              <w:t>Namirenje Privredna banka Zagreb d.d.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2064B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1.223.424,56</w:t>
            </w:r>
          </w:p>
        </w:tc>
      </w:tr>
      <w:tr w:rsidR="00AE288F" w:rsidRPr="00AE288F" w14:paraId="3A992CA0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9E70C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Trošak električne energija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1B0D2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9.291,73</w:t>
            </w:r>
          </w:p>
        </w:tc>
      </w:tr>
      <w:tr w:rsidR="00AE288F" w:rsidRPr="00AE288F" w14:paraId="117A640E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1C2C7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Troškovi telefona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A1F2A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430,76</w:t>
            </w:r>
          </w:p>
        </w:tc>
      </w:tr>
      <w:tr w:rsidR="00AE288F" w:rsidRPr="00AE288F" w14:paraId="1566E124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D1FBD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Komunalne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76768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16.498,62</w:t>
            </w:r>
          </w:p>
        </w:tc>
      </w:tr>
      <w:tr w:rsidR="00AE288F" w:rsidRPr="00AE288F" w14:paraId="5FF7FA58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7EC2F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Voda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C9334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1.520,96</w:t>
            </w:r>
          </w:p>
        </w:tc>
      </w:tr>
      <w:tr w:rsidR="00AE288F" w:rsidRPr="00AE288F" w14:paraId="7127DF35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BF49C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3DB10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41.529,69</w:t>
            </w:r>
          </w:p>
        </w:tc>
      </w:tr>
      <w:tr w:rsidR="00AE288F" w:rsidRPr="00AE288F" w14:paraId="25EFD98C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AF1C3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Materijalni troškovi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982E8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1.360,19</w:t>
            </w:r>
          </w:p>
        </w:tc>
      </w:tr>
      <w:tr w:rsidR="00AE288F" w:rsidRPr="00AE288F" w14:paraId="48EBA00F" w14:textId="77777777" w:rsidTr="00AE288F">
        <w:trPr>
          <w:trHeight w:val="64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60E70" w14:textId="2764E735" w:rsid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Usluge</w:t>
            </w:r>
            <w:r w:rsidR="00AE288F">
              <w:rPr>
                <w:rFonts w:eastAsia="Times New Roman"/>
                <w:color w:val="000000"/>
                <w:lang w:val="hr-HR"/>
              </w:rPr>
              <w:t xml:space="preserve"> odvjetnika, bilježnika i sudskih</w:t>
            </w:r>
          </w:p>
          <w:p w14:paraId="7D798C79" w14:textId="2A4D56C2" w:rsidR="003168F3" w:rsidRPr="00AE288F" w:rsidRDefault="00AE288F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  <w:lang w:val="hr-HR"/>
              </w:rPr>
              <w:t xml:space="preserve"> v</w:t>
            </w:r>
            <w:r w:rsidR="003168F3" w:rsidRPr="00AE288F">
              <w:rPr>
                <w:rFonts w:eastAsia="Times New Roman"/>
                <w:color w:val="000000"/>
                <w:lang w:val="hr-HR"/>
              </w:rPr>
              <w:t>ještaka, elaborati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EFC23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20.690,00</w:t>
            </w:r>
          </w:p>
        </w:tc>
      </w:tr>
      <w:tr w:rsidR="00AE288F" w:rsidRPr="00AE288F" w14:paraId="5E7D9635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83505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Sudski troškovi i pristojbe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6C4ED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2.055,00</w:t>
            </w:r>
          </w:p>
        </w:tc>
      </w:tr>
      <w:tr w:rsidR="00AE288F" w:rsidRPr="00AE288F" w14:paraId="0D7270D9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84E7E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Osiguranje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7E614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15.830,53</w:t>
            </w:r>
          </w:p>
        </w:tc>
      </w:tr>
      <w:tr w:rsidR="00AE288F" w:rsidRPr="00AE288F" w14:paraId="65F8118F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FF7AA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Oglasi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D35DC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30.841,25</w:t>
            </w:r>
          </w:p>
        </w:tc>
      </w:tr>
      <w:tr w:rsidR="00AE288F" w:rsidRPr="00AE288F" w14:paraId="08A1EE3E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C69694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Doprinosi za šume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BA0BA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1.400,56</w:t>
            </w:r>
          </w:p>
        </w:tc>
      </w:tr>
      <w:tr w:rsidR="00AE288F" w:rsidRPr="00AE288F" w14:paraId="13E104EA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3D7EF0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BA2CB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2.086,63</w:t>
            </w:r>
          </w:p>
        </w:tc>
      </w:tr>
      <w:tr w:rsidR="00AE288F" w:rsidRPr="00AE288F" w14:paraId="14C28159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63D34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Povrat jamčevine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6D692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300,00</w:t>
            </w:r>
          </w:p>
        </w:tc>
      </w:tr>
      <w:tr w:rsidR="00AE288F" w:rsidRPr="00AE288F" w14:paraId="4E8BC6E8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8F2CD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Porez na tvrtku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7502D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300,00</w:t>
            </w:r>
          </w:p>
        </w:tc>
      </w:tr>
      <w:tr w:rsidR="00AE288F" w:rsidRPr="00AE288F" w14:paraId="105BE191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A9629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Porez na javne površine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F819B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1.103,23</w:t>
            </w:r>
          </w:p>
        </w:tc>
      </w:tr>
      <w:tr w:rsidR="00AE288F" w:rsidRPr="00AE288F" w14:paraId="58AF772A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92B61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1E874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30.544,41</w:t>
            </w:r>
          </w:p>
        </w:tc>
      </w:tr>
      <w:tr w:rsidR="00AE288F" w:rsidRPr="00AE288F" w14:paraId="089E54D5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B7BF8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Plaće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FC0A5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14.399,08</w:t>
            </w:r>
          </w:p>
        </w:tc>
      </w:tr>
      <w:tr w:rsidR="00AE288F" w:rsidRPr="00AE288F" w14:paraId="4EBD8158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92F85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Dodaci na plaću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0C75F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928,43</w:t>
            </w:r>
          </w:p>
        </w:tc>
      </w:tr>
      <w:tr w:rsidR="00AE288F" w:rsidRPr="00AE288F" w14:paraId="25F30CB9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7F44B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Doprinosi na plaće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3CD98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2.813,59</w:t>
            </w:r>
          </w:p>
        </w:tc>
      </w:tr>
      <w:tr w:rsidR="00AE288F" w:rsidRPr="00AE288F" w14:paraId="6395B1E0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BDA23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Doprinosi iz plaće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C751D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3.702,11</w:t>
            </w:r>
          </w:p>
        </w:tc>
      </w:tr>
      <w:tr w:rsidR="00AE288F" w:rsidRPr="00AE288F" w14:paraId="5266786C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5BE23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Porezi i prirezi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BFD70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409,32</w:t>
            </w:r>
          </w:p>
        </w:tc>
      </w:tr>
      <w:tr w:rsidR="00AE288F" w:rsidRPr="00AE288F" w14:paraId="39AA77AF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69832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 xml:space="preserve">Prijenos sredstava kod zatvaranja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986F0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21,00</w:t>
            </w:r>
          </w:p>
        </w:tc>
      </w:tr>
      <w:tr w:rsidR="00AE288F" w:rsidRPr="00AE288F" w14:paraId="6D4D7ADD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4DE3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EEB16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2.291.565,27</w:t>
            </w:r>
          </w:p>
        </w:tc>
      </w:tr>
      <w:tr w:rsidR="00AE288F" w:rsidRPr="00AE288F" w14:paraId="496370AA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F6240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915BA" w14:textId="77777777" w:rsidR="003168F3" w:rsidRPr="00AE288F" w:rsidRDefault="003168F3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AE288F" w:rsidRPr="00AE288F" w14:paraId="27D413E0" w14:textId="77777777" w:rsidTr="00AE288F">
        <w:trPr>
          <w:trHeight w:val="320"/>
          <w:jc w:val="center"/>
        </w:trPr>
        <w:tc>
          <w:tcPr>
            <w:tcW w:w="6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5F969" w14:textId="19D75058" w:rsidR="003168F3" w:rsidRPr="00AE288F" w:rsidRDefault="00AE288F" w:rsidP="00F35B9E">
            <w:pPr>
              <w:spacing w:line="360" w:lineRule="auto"/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  <w:lang w:val="hr-HR"/>
              </w:rPr>
              <w:t>STANJE 25.11.2016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DE7D8" w14:textId="77777777" w:rsidR="003168F3" w:rsidRPr="00AE288F" w:rsidRDefault="003168F3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710.899,29</w:t>
            </w:r>
          </w:p>
        </w:tc>
      </w:tr>
    </w:tbl>
    <w:p w14:paraId="1B03F9F2" w14:textId="77777777" w:rsidR="003168F3" w:rsidRPr="00AE288F" w:rsidRDefault="003168F3" w:rsidP="00F35B9E">
      <w:pPr>
        <w:spacing w:line="360" w:lineRule="auto"/>
        <w:jc w:val="both"/>
        <w:rPr>
          <w:lang w:val="hr-HR"/>
        </w:rPr>
      </w:pPr>
    </w:p>
    <w:p w14:paraId="43890ADC" w14:textId="6712D594" w:rsidR="005F1ABE" w:rsidRPr="00AE288F" w:rsidRDefault="00845D8C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Po podmirenju svih dosadašnjih troškova preostala su sredstva u iznosu od 710.899,29 kn. Iz sredstava će se namiriti preostali troškovi stečajnog postupka, troškovi nagrade stečajnom upravitelju, te je preostali iznos predviđen </w:t>
      </w:r>
      <w:r w:rsidR="00914965" w:rsidRPr="00AE288F">
        <w:rPr>
          <w:lang w:val="hr-HR"/>
        </w:rPr>
        <w:t xml:space="preserve">za </w:t>
      </w:r>
      <w:r w:rsidRPr="00AE288F">
        <w:rPr>
          <w:lang w:val="hr-HR"/>
        </w:rPr>
        <w:t>diobu vjerovnicima prvog višeg isplatnog reda</w:t>
      </w:r>
    </w:p>
    <w:p w14:paraId="41252DFE" w14:textId="77777777" w:rsidR="00845D8C" w:rsidRPr="00AE288F" w:rsidRDefault="00845D8C" w:rsidP="00F35B9E">
      <w:pPr>
        <w:spacing w:line="360" w:lineRule="auto"/>
        <w:ind w:firstLine="708"/>
        <w:jc w:val="both"/>
        <w:rPr>
          <w:lang w:val="hr-HR"/>
        </w:rPr>
      </w:pPr>
    </w:p>
    <w:p w14:paraId="7B72666C" w14:textId="387BACC6" w:rsidR="005F1ABE" w:rsidRPr="00AE288F" w:rsidRDefault="00845D8C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lastRenderedPageBreak/>
        <w:t>II</w:t>
      </w:r>
      <w:r w:rsidR="005F1ABE" w:rsidRPr="00AE288F">
        <w:rPr>
          <w:lang w:val="hr-HR"/>
        </w:rPr>
        <w:t xml:space="preserve">. ZAVRŠNI IZVJEŠTAJ STEČAJNOGA UPRAVITELJA </w:t>
      </w:r>
    </w:p>
    <w:p w14:paraId="58988A9F" w14:textId="77777777" w:rsidR="00914965" w:rsidRPr="00AE288F" w:rsidRDefault="00914965" w:rsidP="00F35B9E">
      <w:pPr>
        <w:spacing w:line="360" w:lineRule="auto"/>
        <w:ind w:firstLine="708"/>
        <w:jc w:val="both"/>
        <w:rPr>
          <w:lang w:val="hr-HR"/>
        </w:rPr>
      </w:pPr>
    </w:p>
    <w:p w14:paraId="646AAEF1" w14:textId="77777777" w:rsidR="00CF2B75" w:rsidRPr="00AE288F" w:rsidRDefault="005C2D95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Stečajni postupak je otvoren dana 7.ožujka 2014 godine, te sam rješenjem St 9-37/14-6 imenovan stečajnim upraviteljem. Ispitno i izvještajno ročite je održano dana 28.travnja 2014.godine, te </w:t>
      </w:r>
      <w:r w:rsidR="00472896" w:rsidRPr="00AE288F">
        <w:rPr>
          <w:lang w:val="hr-HR"/>
        </w:rPr>
        <w:t xml:space="preserve">posebno ispitno ročište dana 15.istopada 2014 godine. </w:t>
      </w:r>
    </w:p>
    <w:p w14:paraId="42AFC771" w14:textId="4DF4BD89" w:rsidR="00472896" w:rsidRPr="00AE288F" w:rsidRDefault="00472896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Ukupno su prijavljene i priznate tražbine </w:t>
      </w:r>
      <w:r w:rsidR="00CF2B75" w:rsidRPr="00AE288F">
        <w:rPr>
          <w:lang w:val="hr-HR"/>
        </w:rPr>
        <w:t xml:space="preserve">u iznosima </w:t>
      </w:r>
      <w:r w:rsidR="009229A8" w:rsidRPr="00AE288F">
        <w:rPr>
          <w:lang w:val="hr-HR"/>
        </w:rPr>
        <w:t xml:space="preserve">kako je </w:t>
      </w:r>
      <w:r w:rsidRPr="00AE288F">
        <w:rPr>
          <w:lang w:val="hr-HR"/>
        </w:rPr>
        <w:t>pri</w:t>
      </w:r>
      <w:r w:rsidR="009229A8" w:rsidRPr="00AE288F">
        <w:rPr>
          <w:lang w:val="hr-HR"/>
        </w:rPr>
        <w:t>kazano</w:t>
      </w:r>
      <w:r w:rsidRPr="00AE288F">
        <w:rPr>
          <w:lang w:val="hr-HR"/>
        </w:rPr>
        <w:t xml:space="preserve"> u slijedećoj tabeli: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2436"/>
        <w:gridCol w:w="2436"/>
        <w:gridCol w:w="2085"/>
      </w:tblGrid>
      <w:tr w:rsidR="003E0765" w:rsidRPr="00AE288F" w14:paraId="1AD72830" w14:textId="77777777" w:rsidTr="003E0765">
        <w:tc>
          <w:tcPr>
            <w:tcW w:w="2331" w:type="dxa"/>
          </w:tcPr>
          <w:p w14:paraId="6C831264" w14:textId="77777777" w:rsidR="003E0765" w:rsidRPr="00AE288F" w:rsidRDefault="003E0765" w:rsidP="00F35B9E">
            <w:pPr>
              <w:spacing w:line="360" w:lineRule="auto"/>
              <w:jc w:val="both"/>
              <w:rPr>
                <w:lang w:val="hr-HR"/>
              </w:rPr>
            </w:pPr>
          </w:p>
        </w:tc>
        <w:tc>
          <w:tcPr>
            <w:tcW w:w="2436" w:type="dxa"/>
            <w:vAlign w:val="bottom"/>
          </w:tcPr>
          <w:p w14:paraId="7B656615" w14:textId="77777777" w:rsidR="003E0765" w:rsidRPr="00AE288F" w:rsidRDefault="003E0765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Iznos prijavljene tražbine</w:t>
            </w:r>
          </w:p>
        </w:tc>
        <w:tc>
          <w:tcPr>
            <w:tcW w:w="2436" w:type="dxa"/>
            <w:vAlign w:val="bottom"/>
          </w:tcPr>
          <w:p w14:paraId="7C0A3939" w14:textId="77777777" w:rsidR="003E0765" w:rsidRPr="00AE288F" w:rsidRDefault="003E0765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Iznos priznate tražbine</w:t>
            </w:r>
          </w:p>
        </w:tc>
        <w:tc>
          <w:tcPr>
            <w:tcW w:w="2085" w:type="dxa"/>
            <w:vAlign w:val="bottom"/>
          </w:tcPr>
          <w:p w14:paraId="2F423AD1" w14:textId="77777777" w:rsidR="003E0765" w:rsidRPr="00AE288F" w:rsidRDefault="003E0765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Iznos osporene tražbine</w:t>
            </w:r>
          </w:p>
        </w:tc>
      </w:tr>
      <w:tr w:rsidR="00AA5550" w:rsidRPr="00AE288F" w14:paraId="1428CE68" w14:textId="77777777" w:rsidTr="00543915">
        <w:tc>
          <w:tcPr>
            <w:tcW w:w="2331" w:type="dxa"/>
          </w:tcPr>
          <w:p w14:paraId="4B2D7F1F" w14:textId="77777777" w:rsidR="00AA5550" w:rsidRPr="00AE288F" w:rsidRDefault="00AA5550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Prvi viši isplatni red</w:t>
            </w:r>
          </w:p>
        </w:tc>
        <w:tc>
          <w:tcPr>
            <w:tcW w:w="2436" w:type="dxa"/>
            <w:vAlign w:val="bottom"/>
          </w:tcPr>
          <w:p w14:paraId="2B729F41" w14:textId="77777777" w:rsidR="00AA5550" w:rsidRPr="00AE288F" w:rsidRDefault="00AA5550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482.917,26</w:t>
            </w:r>
          </w:p>
        </w:tc>
        <w:tc>
          <w:tcPr>
            <w:tcW w:w="2436" w:type="dxa"/>
            <w:vAlign w:val="bottom"/>
          </w:tcPr>
          <w:p w14:paraId="67545608" w14:textId="77777777" w:rsidR="00AA5550" w:rsidRPr="00AE288F" w:rsidRDefault="00AA5550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482.917,26</w:t>
            </w:r>
          </w:p>
        </w:tc>
        <w:tc>
          <w:tcPr>
            <w:tcW w:w="2085" w:type="dxa"/>
            <w:vAlign w:val="bottom"/>
          </w:tcPr>
          <w:p w14:paraId="29754D72" w14:textId="77777777" w:rsidR="00AA5550" w:rsidRPr="00AE288F" w:rsidRDefault="00AA5550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0,00</w:t>
            </w:r>
          </w:p>
        </w:tc>
      </w:tr>
      <w:tr w:rsidR="00AA5550" w:rsidRPr="00AE288F" w14:paraId="5D288A75" w14:textId="77777777" w:rsidTr="00BC4AA4">
        <w:tc>
          <w:tcPr>
            <w:tcW w:w="2331" w:type="dxa"/>
          </w:tcPr>
          <w:p w14:paraId="7C8323E6" w14:textId="77777777" w:rsidR="00AA5550" w:rsidRPr="00AE288F" w:rsidRDefault="00AA5550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Drugi viši isplatni red</w:t>
            </w:r>
          </w:p>
        </w:tc>
        <w:tc>
          <w:tcPr>
            <w:tcW w:w="2436" w:type="dxa"/>
            <w:vAlign w:val="bottom"/>
          </w:tcPr>
          <w:p w14:paraId="4E0530A1" w14:textId="77777777" w:rsidR="00AA5550" w:rsidRPr="00AE288F" w:rsidRDefault="00AA5550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15.986.094,68</w:t>
            </w:r>
          </w:p>
        </w:tc>
        <w:tc>
          <w:tcPr>
            <w:tcW w:w="2436" w:type="dxa"/>
            <w:vAlign w:val="bottom"/>
          </w:tcPr>
          <w:p w14:paraId="382776EB" w14:textId="77777777" w:rsidR="00AA5550" w:rsidRPr="00AE288F" w:rsidRDefault="00AA5550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15.609.957,47</w:t>
            </w:r>
          </w:p>
        </w:tc>
        <w:tc>
          <w:tcPr>
            <w:tcW w:w="2085" w:type="dxa"/>
            <w:vAlign w:val="bottom"/>
          </w:tcPr>
          <w:p w14:paraId="5D09D476" w14:textId="77777777" w:rsidR="00AA5550" w:rsidRPr="00AE288F" w:rsidRDefault="00AA5550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 w:eastAsia="hr-HR"/>
              </w:rPr>
            </w:pPr>
            <w:r w:rsidRPr="00AE288F">
              <w:rPr>
                <w:rFonts w:eastAsia="Times New Roman"/>
                <w:color w:val="000000"/>
                <w:lang w:val="hr-HR" w:eastAsia="hr-HR"/>
              </w:rPr>
              <w:t>375.824,71</w:t>
            </w:r>
          </w:p>
        </w:tc>
      </w:tr>
      <w:tr w:rsidR="00AA5550" w:rsidRPr="00AE288F" w14:paraId="6D8BCE45" w14:textId="77777777" w:rsidTr="00472896">
        <w:tc>
          <w:tcPr>
            <w:tcW w:w="2331" w:type="dxa"/>
          </w:tcPr>
          <w:p w14:paraId="7754914D" w14:textId="77777777" w:rsidR="00AA5550" w:rsidRPr="00AE288F" w:rsidRDefault="003E0765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Ukupno</w:t>
            </w:r>
          </w:p>
        </w:tc>
        <w:tc>
          <w:tcPr>
            <w:tcW w:w="2436" w:type="dxa"/>
          </w:tcPr>
          <w:p w14:paraId="02573F45" w14:textId="77777777" w:rsidR="003E0765" w:rsidRPr="00AE288F" w:rsidRDefault="003E0765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16.469.011,94</w:t>
            </w:r>
          </w:p>
        </w:tc>
        <w:tc>
          <w:tcPr>
            <w:tcW w:w="2436" w:type="dxa"/>
          </w:tcPr>
          <w:p w14:paraId="6822FD20" w14:textId="77777777" w:rsidR="00AA5550" w:rsidRPr="00AE288F" w:rsidRDefault="003E0765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16.092.874,73</w:t>
            </w:r>
          </w:p>
        </w:tc>
        <w:tc>
          <w:tcPr>
            <w:tcW w:w="2085" w:type="dxa"/>
          </w:tcPr>
          <w:p w14:paraId="2155A446" w14:textId="77777777" w:rsidR="00AA5550" w:rsidRPr="00AE288F" w:rsidRDefault="003E0765" w:rsidP="00F35B9E">
            <w:pPr>
              <w:spacing w:line="360" w:lineRule="auto"/>
              <w:jc w:val="right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375.824,71</w:t>
            </w:r>
          </w:p>
        </w:tc>
      </w:tr>
    </w:tbl>
    <w:p w14:paraId="277519CA" w14:textId="77777777" w:rsidR="00472896" w:rsidRPr="00AE288F" w:rsidRDefault="00472896" w:rsidP="00F35B9E">
      <w:pPr>
        <w:spacing w:line="360" w:lineRule="auto"/>
        <w:jc w:val="both"/>
        <w:rPr>
          <w:lang w:val="hr-HR"/>
        </w:rPr>
      </w:pPr>
    </w:p>
    <w:p w14:paraId="74320533" w14:textId="401BB6F2" w:rsidR="00AE288F" w:rsidRPr="00AE288F" w:rsidRDefault="003E0765" w:rsidP="003812DD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Radnička potraživanja su prijavljena </w:t>
      </w:r>
      <w:r w:rsidR="009229A8" w:rsidRPr="00AE288F">
        <w:rPr>
          <w:lang w:val="hr-HR"/>
        </w:rPr>
        <w:t>Agenciji</w:t>
      </w:r>
      <w:r w:rsidRPr="00AE288F">
        <w:rPr>
          <w:lang w:val="hr-HR"/>
        </w:rPr>
        <w:t xml:space="preserve"> za osiguranje radničkih potraživanja u slučaju stečaja poslodavca</w:t>
      </w:r>
      <w:r w:rsidR="00410CA3" w:rsidRPr="00AE288F">
        <w:rPr>
          <w:lang w:val="hr-HR"/>
        </w:rPr>
        <w:t xml:space="preserve">. Agencija je i isplatila radnicima ukupan iznos od 116.756,64 kn, te je za taj iznos postala vjerovnik I višeg isplatnog reda. </w:t>
      </w:r>
    </w:p>
    <w:p w14:paraId="733B5D58" w14:textId="77777777" w:rsidR="00FB664A" w:rsidRPr="00AE288F" w:rsidRDefault="00FB664A" w:rsidP="003812DD">
      <w:pPr>
        <w:spacing w:line="360" w:lineRule="auto"/>
        <w:ind w:firstLine="708"/>
        <w:jc w:val="both"/>
        <w:rPr>
          <w:lang w:val="hr-HR"/>
        </w:rPr>
      </w:pPr>
      <w:bookmarkStart w:id="0" w:name="_GoBack"/>
      <w:bookmarkEnd w:id="0"/>
      <w:r w:rsidRPr="00AE288F">
        <w:rPr>
          <w:lang w:val="hr-HR"/>
        </w:rPr>
        <w:t>Imovina stečajnog dužnika bila je sastavljena od:</w:t>
      </w:r>
    </w:p>
    <w:p w14:paraId="4778FB1E" w14:textId="77777777" w:rsidR="00FB664A" w:rsidRPr="00AE288F" w:rsidRDefault="00FB664A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 xml:space="preserve">- nekretnine upisane kod Općinskog suda u Koprivnici, k.o. Koprivnica, u </w:t>
      </w:r>
      <w:proofErr w:type="spellStart"/>
      <w:r w:rsidRPr="00AE288F">
        <w:rPr>
          <w:lang w:val="hr-HR"/>
        </w:rPr>
        <w:t>zk</w:t>
      </w:r>
      <w:proofErr w:type="spellEnd"/>
      <w:r w:rsidRPr="00AE288F">
        <w:rPr>
          <w:lang w:val="hr-HR"/>
        </w:rPr>
        <w:t xml:space="preserve">. ul. 12672 </w:t>
      </w:r>
      <w:proofErr w:type="spellStart"/>
      <w:r w:rsidRPr="00AE288F">
        <w:rPr>
          <w:lang w:val="hr-HR"/>
        </w:rPr>
        <w:t>kčbr</w:t>
      </w:r>
      <w:proofErr w:type="spellEnd"/>
      <w:r w:rsidRPr="00AE288F">
        <w:rPr>
          <w:lang w:val="hr-HR"/>
        </w:rPr>
        <w:t xml:space="preserve">. 4710/10, nadstrešnica, parkiralište, ind. dvorište površine 1892 m2 (nadstrešnica u obrtničkoj ulici površine 263 m2, parkiralište u obrtničkoj ulici površine 778 m2, ind. dvorište u obrtničkoj ulici površine 851 m2), </w:t>
      </w:r>
      <w:proofErr w:type="spellStart"/>
      <w:r w:rsidRPr="00AE288F">
        <w:rPr>
          <w:lang w:val="hr-HR"/>
        </w:rPr>
        <w:t>kčbr</w:t>
      </w:r>
      <w:proofErr w:type="spellEnd"/>
      <w:r w:rsidRPr="00AE288F">
        <w:rPr>
          <w:lang w:val="hr-HR"/>
        </w:rPr>
        <w:t xml:space="preserve"> 4710/11  poslovna zgrada </w:t>
      </w:r>
      <w:proofErr w:type="spellStart"/>
      <w:r w:rsidRPr="00AE288F">
        <w:rPr>
          <w:lang w:val="hr-HR"/>
        </w:rPr>
        <w:t>br</w:t>
      </w:r>
      <w:proofErr w:type="spellEnd"/>
      <w:r w:rsidRPr="00AE288F">
        <w:rPr>
          <w:lang w:val="hr-HR"/>
        </w:rPr>
        <w:t xml:space="preserve"> 8, parkiralište, ind. dvorište površine 2133 m2 (poslovna zgrada br. 8 u obrtničkoj ulici površine 743 m2, parkiralište u obrtničkoj ulici površine 1044 m2, ind. dvorište u obrtničkoj ulici površine 346 m2), procijenjene vrijednosti 5.203.720,00 kn, koja je prodana za iznos od 1.651.000,00 kn, </w:t>
      </w:r>
    </w:p>
    <w:p w14:paraId="07469B5F" w14:textId="77777777" w:rsidR="00FB664A" w:rsidRPr="00AE288F" w:rsidRDefault="00FB664A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 xml:space="preserve">- nekretnine upisane kod Općinskog suda u Čakovcu, </w:t>
      </w:r>
      <w:proofErr w:type="spellStart"/>
      <w:r w:rsidRPr="00AE288F">
        <w:rPr>
          <w:lang w:val="hr-HR"/>
        </w:rPr>
        <w:t>z.k.o</w:t>
      </w:r>
      <w:proofErr w:type="spellEnd"/>
      <w:r w:rsidRPr="00AE288F">
        <w:rPr>
          <w:lang w:val="hr-HR"/>
        </w:rPr>
        <w:t xml:space="preserve">. Prelog, u zemljišne knjige za k.o. </w:t>
      </w:r>
      <w:proofErr w:type="spellStart"/>
      <w:r w:rsidRPr="00AE288F">
        <w:rPr>
          <w:lang w:val="hr-HR"/>
        </w:rPr>
        <w:t>Hodošan</w:t>
      </w:r>
      <w:proofErr w:type="spellEnd"/>
      <w:r w:rsidRPr="00AE288F">
        <w:rPr>
          <w:lang w:val="hr-HR"/>
        </w:rPr>
        <w:t xml:space="preserve">, u zk.ul.br. 1464 k.č.br. 140/1 industrijsko dvorište površine 519 </w:t>
      </w:r>
      <w:proofErr w:type="spellStart"/>
      <w:r w:rsidRPr="00AE288F">
        <w:rPr>
          <w:lang w:val="hr-HR"/>
        </w:rPr>
        <w:t>čhv</w:t>
      </w:r>
      <w:proofErr w:type="spellEnd"/>
      <w:r w:rsidRPr="00AE288F">
        <w:rPr>
          <w:lang w:val="hr-HR"/>
        </w:rPr>
        <w:t xml:space="preserve">, </w:t>
      </w:r>
      <w:proofErr w:type="spellStart"/>
      <w:r w:rsidRPr="00AE288F">
        <w:rPr>
          <w:lang w:val="hr-HR"/>
        </w:rPr>
        <w:t>kčbr</w:t>
      </w:r>
      <w:proofErr w:type="spellEnd"/>
      <w:r w:rsidRPr="00AE288F">
        <w:rPr>
          <w:lang w:val="hr-HR"/>
        </w:rPr>
        <w:t xml:space="preserve"> 140/2 auto-praonica površine 18 </w:t>
      </w:r>
      <w:proofErr w:type="spellStart"/>
      <w:r w:rsidRPr="00AE288F">
        <w:rPr>
          <w:lang w:val="hr-HR"/>
        </w:rPr>
        <w:t>čhv</w:t>
      </w:r>
      <w:proofErr w:type="spellEnd"/>
      <w:r w:rsidRPr="00AE288F">
        <w:rPr>
          <w:lang w:val="hr-HR"/>
        </w:rPr>
        <w:t xml:space="preserve">, </w:t>
      </w:r>
      <w:proofErr w:type="spellStart"/>
      <w:r w:rsidRPr="00AE288F">
        <w:rPr>
          <w:lang w:val="hr-HR"/>
        </w:rPr>
        <w:t>kčbr</w:t>
      </w:r>
      <w:proofErr w:type="spellEnd"/>
      <w:r w:rsidRPr="00AE288F">
        <w:rPr>
          <w:lang w:val="hr-HR"/>
        </w:rPr>
        <w:t xml:space="preserve">. 140/3 auto-salon površine 76 </w:t>
      </w:r>
      <w:proofErr w:type="spellStart"/>
      <w:r w:rsidRPr="00AE288F">
        <w:rPr>
          <w:lang w:val="hr-HR"/>
        </w:rPr>
        <w:t>čhv</w:t>
      </w:r>
      <w:proofErr w:type="spellEnd"/>
      <w:r w:rsidRPr="00AE288F">
        <w:rPr>
          <w:lang w:val="hr-HR"/>
        </w:rPr>
        <w:t xml:space="preserve">, </w:t>
      </w:r>
      <w:proofErr w:type="spellStart"/>
      <w:r w:rsidRPr="00AE288F">
        <w:rPr>
          <w:lang w:val="hr-HR"/>
        </w:rPr>
        <w:t>kčbr</w:t>
      </w:r>
      <w:proofErr w:type="spellEnd"/>
      <w:r w:rsidRPr="00AE288F">
        <w:rPr>
          <w:lang w:val="hr-HR"/>
        </w:rPr>
        <w:t xml:space="preserve"> 140/4 skladište površine 29 </w:t>
      </w:r>
      <w:proofErr w:type="spellStart"/>
      <w:r w:rsidRPr="00AE288F">
        <w:rPr>
          <w:lang w:val="hr-HR"/>
        </w:rPr>
        <w:t>čhv</w:t>
      </w:r>
      <w:proofErr w:type="spellEnd"/>
      <w:r w:rsidRPr="00AE288F">
        <w:rPr>
          <w:lang w:val="hr-HR"/>
        </w:rPr>
        <w:t xml:space="preserve">, </w:t>
      </w:r>
      <w:proofErr w:type="spellStart"/>
      <w:r w:rsidRPr="00AE288F">
        <w:rPr>
          <w:lang w:val="hr-HR"/>
        </w:rPr>
        <w:t>kčbr</w:t>
      </w:r>
      <w:proofErr w:type="spellEnd"/>
      <w:r w:rsidRPr="00AE288F">
        <w:rPr>
          <w:lang w:val="hr-HR"/>
        </w:rPr>
        <w:t xml:space="preserve">. 140/5 radionica, auto-servis površine 137 </w:t>
      </w:r>
      <w:proofErr w:type="spellStart"/>
      <w:r w:rsidRPr="00AE288F">
        <w:rPr>
          <w:lang w:val="hr-HR"/>
        </w:rPr>
        <w:t>čhv</w:t>
      </w:r>
      <w:proofErr w:type="spellEnd"/>
      <w:r w:rsidRPr="00AE288F">
        <w:rPr>
          <w:lang w:val="hr-HR"/>
        </w:rPr>
        <w:t>, procijenjene vrijednosti 2.305.840,00 kn, koja je prodana iznos od 1.102.876,14 kn, te</w:t>
      </w:r>
    </w:p>
    <w:p w14:paraId="3AC34D73" w14:textId="0A4EAA71" w:rsidR="00FB664A" w:rsidRPr="00AE288F" w:rsidRDefault="00FB664A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- pokretnina</w:t>
      </w:r>
      <w:r w:rsidR="005406F8" w:rsidRPr="00AE288F">
        <w:rPr>
          <w:lang w:val="hr-HR"/>
        </w:rPr>
        <w:t xml:space="preserve"> </w:t>
      </w:r>
      <w:r w:rsidR="009229A8" w:rsidRPr="00AE288F">
        <w:rPr>
          <w:lang w:val="hr-HR"/>
        </w:rPr>
        <w:t xml:space="preserve">ukupne </w:t>
      </w:r>
      <w:r w:rsidR="005406F8" w:rsidRPr="00AE288F">
        <w:rPr>
          <w:lang w:val="hr-HR"/>
        </w:rPr>
        <w:t>procijenjene vrijednosti 240.140,00 kn,</w:t>
      </w:r>
      <w:r w:rsidRPr="00AE288F">
        <w:rPr>
          <w:lang w:val="hr-HR"/>
        </w:rPr>
        <w:t xml:space="preserve"> koje su prodane za iznos od 158.990,00 kn.</w:t>
      </w:r>
    </w:p>
    <w:p w14:paraId="151E3EC0" w14:textId="77777777" w:rsidR="000D42BC" w:rsidRPr="00AE288F" w:rsidRDefault="006E7FC2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Nekretnine upisane kod Općinskog suda u Čakovcu, </w:t>
      </w:r>
      <w:proofErr w:type="spellStart"/>
      <w:r w:rsidRPr="00AE288F">
        <w:rPr>
          <w:lang w:val="hr-HR"/>
        </w:rPr>
        <w:t>z.k.o</w:t>
      </w:r>
      <w:proofErr w:type="spellEnd"/>
      <w:r w:rsidRPr="00AE288F">
        <w:rPr>
          <w:lang w:val="hr-HR"/>
        </w:rPr>
        <w:t xml:space="preserve">. Prelog </w:t>
      </w:r>
      <w:r w:rsidR="001C7672" w:rsidRPr="00AE288F">
        <w:rPr>
          <w:lang w:val="hr-HR"/>
        </w:rPr>
        <w:t xml:space="preserve">na osmoj dražbi preuzeo je </w:t>
      </w:r>
      <w:proofErr w:type="spellStart"/>
      <w:r w:rsidRPr="00AE288F">
        <w:rPr>
          <w:lang w:val="hr-HR"/>
        </w:rPr>
        <w:t>razl</w:t>
      </w:r>
      <w:r w:rsidR="001C7672" w:rsidRPr="00AE288F">
        <w:rPr>
          <w:lang w:val="hr-HR"/>
        </w:rPr>
        <w:t>učni</w:t>
      </w:r>
      <w:proofErr w:type="spellEnd"/>
      <w:r w:rsidR="001C7672" w:rsidRPr="00AE288F">
        <w:rPr>
          <w:lang w:val="hr-HR"/>
        </w:rPr>
        <w:t xml:space="preserve"> vjerovnik</w:t>
      </w:r>
      <w:r w:rsidRPr="00AE288F">
        <w:rPr>
          <w:lang w:val="hr-HR"/>
        </w:rPr>
        <w:t xml:space="preserve"> H-ABDUCO d.o.o. za iznos od 1.102.876,14 kn, te je </w:t>
      </w:r>
      <w:proofErr w:type="spellStart"/>
      <w:r w:rsidRPr="00AE288F">
        <w:rPr>
          <w:lang w:val="hr-HR"/>
        </w:rPr>
        <w:t>razlučni</w:t>
      </w:r>
      <w:proofErr w:type="spellEnd"/>
      <w:r w:rsidRPr="00AE288F">
        <w:rPr>
          <w:lang w:val="hr-HR"/>
        </w:rPr>
        <w:t xml:space="preserve"> </w:t>
      </w:r>
      <w:r w:rsidRPr="00AE288F">
        <w:rPr>
          <w:lang w:val="hr-HR"/>
        </w:rPr>
        <w:lastRenderedPageBreak/>
        <w:t xml:space="preserve">vjerovnik oslobođen </w:t>
      </w:r>
      <w:proofErr w:type="spellStart"/>
      <w:r w:rsidRPr="00AE288F">
        <w:rPr>
          <w:lang w:val="hr-HR"/>
        </w:rPr>
        <w:t>kupovnine</w:t>
      </w:r>
      <w:proofErr w:type="spellEnd"/>
      <w:r w:rsidRPr="00AE288F">
        <w:rPr>
          <w:lang w:val="hr-HR"/>
        </w:rPr>
        <w:t xml:space="preserve"> i uplatio je </w:t>
      </w:r>
      <w:r w:rsidR="000D42BC" w:rsidRPr="00AE288F">
        <w:rPr>
          <w:lang w:val="hr-HR"/>
        </w:rPr>
        <w:t>na ime troškova, sukladno čl.170 SZ-a, iznos od 235.548,77 kn.</w:t>
      </w:r>
    </w:p>
    <w:p w14:paraId="4459F9C2" w14:textId="77777777" w:rsidR="005406F8" w:rsidRPr="00AE288F" w:rsidRDefault="003276B7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>Nekretnine upisane kod Općinskog suda u Koprivnici, k.o. Koprivnica</w:t>
      </w:r>
      <w:r w:rsidR="006E7FC2" w:rsidRPr="00AE288F">
        <w:rPr>
          <w:lang w:val="hr-HR"/>
        </w:rPr>
        <w:t xml:space="preserve"> </w:t>
      </w:r>
      <w:r w:rsidRPr="00AE288F">
        <w:rPr>
          <w:lang w:val="hr-HR"/>
        </w:rPr>
        <w:t xml:space="preserve">prodane </w:t>
      </w:r>
      <w:r w:rsidR="002B7D9D" w:rsidRPr="00AE288F">
        <w:rPr>
          <w:lang w:val="hr-HR"/>
        </w:rPr>
        <w:t xml:space="preserve">su na petnaestoj javnoj dražbi </w:t>
      </w:r>
      <w:r w:rsidRPr="00AE288F">
        <w:rPr>
          <w:lang w:val="hr-HR"/>
        </w:rPr>
        <w:t xml:space="preserve">kupcu Kos d.o.o. za iznos od 1.651.000,00 kn, te je kupac uplatio </w:t>
      </w:r>
      <w:proofErr w:type="spellStart"/>
      <w:r w:rsidRPr="00AE288F">
        <w:rPr>
          <w:lang w:val="hr-HR"/>
        </w:rPr>
        <w:t>kupovninu</w:t>
      </w:r>
      <w:proofErr w:type="spellEnd"/>
      <w:r w:rsidRPr="00AE288F">
        <w:rPr>
          <w:lang w:val="hr-HR"/>
        </w:rPr>
        <w:t xml:space="preserve">. </w:t>
      </w:r>
    </w:p>
    <w:p w14:paraId="4ACF4F2F" w14:textId="77777777" w:rsidR="003276B7" w:rsidRPr="00AE288F" w:rsidRDefault="003276B7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Obje nekretnine su predane u posjed kupcima. </w:t>
      </w:r>
    </w:p>
    <w:p w14:paraId="4DC55767" w14:textId="37A77A97" w:rsidR="00D56DF3" w:rsidRPr="00AE288F" w:rsidRDefault="00D56DF3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 xml:space="preserve">Sve pokretnine koje su bile u vlasništvu stečajnog dužnika su prodane, te su </w:t>
      </w:r>
      <w:r w:rsidR="00A669D7" w:rsidRPr="00AE288F">
        <w:rPr>
          <w:lang w:val="hr-HR"/>
        </w:rPr>
        <w:t xml:space="preserve">kupci uplatili </w:t>
      </w:r>
      <w:proofErr w:type="spellStart"/>
      <w:r w:rsidR="00A669D7" w:rsidRPr="00AE288F">
        <w:rPr>
          <w:lang w:val="hr-HR"/>
        </w:rPr>
        <w:t>kupovnine</w:t>
      </w:r>
      <w:proofErr w:type="spellEnd"/>
      <w:r w:rsidR="00A669D7" w:rsidRPr="00AE288F">
        <w:rPr>
          <w:lang w:val="hr-HR"/>
        </w:rPr>
        <w:t xml:space="preserve"> i preuzeli kupljene pokretnine. </w:t>
      </w:r>
    </w:p>
    <w:p w14:paraId="0E1D9166" w14:textId="31ABF5AC" w:rsidR="003276B7" w:rsidRPr="00AE288F" w:rsidRDefault="002B7D9D" w:rsidP="00F35B9E">
      <w:pPr>
        <w:spacing w:line="360" w:lineRule="auto"/>
        <w:ind w:firstLine="708"/>
        <w:jc w:val="both"/>
        <w:rPr>
          <w:lang w:val="hr-HR"/>
        </w:rPr>
      </w:pPr>
      <w:proofErr w:type="spellStart"/>
      <w:r w:rsidRPr="00AE288F">
        <w:rPr>
          <w:lang w:val="hr-HR"/>
        </w:rPr>
        <w:t>Ra</w:t>
      </w:r>
      <w:r w:rsidR="00F72707" w:rsidRPr="00AE288F">
        <w:rPr>
          <w:lang w:val="hr-HR"/>
        </w:rPr>
        <w:t>zlučni</w:t>
      </w:r>
      <w:proofErr w:type="spellEnd"/>
      <w:r w:rsidR="00F72707" w:rsidRPr="00AE288F">
        <w:rPr>
          <w:lang w:val="hr-HR"/>
        </w:rPr>
        <w:t xml:space="preserve"> vjerovnik H-ABDUCO d.o.o. je namiren s iznosom od 867</w:t>
      </w:r>
      <w:r w:rsidR="00A669D7" w:rsidRPr="00AE288F">
        <w:rPr>
          <w:lang w:val="hr-HR"/>
        </w:rPr>
        <w:t xml:space="preserve">.327,37 kn, dok je </w:t>
      </w:r>
      <w:proofErr w:type="spellStart"/>
      <w:r w:rsidR="00A669D7" w:rsidRPr="00AE288F">
        <w:rPr>
          <w:lang w:val="hr-HR"/>
        </w:rPr>
        <w:t>razlučni</w:t>
      </w:r>
      <w:proofErr w:type="spellEnd"/>
      <w:r w:rsidR="00A669D7" w:rsidRPr="00AE288F">
        <w:rPr>
          <w:lang w:val="hr-HR"/>
        </w:rPr>
        <w:t xml:space="preserve"> vje</w:t>
      </w:r>
      <w:r w:rsidR="00F72707" w:rsidRPr="00AE288F">
        <w:rPr>
          <w:lang w:val="hr-HR"/>
        </w:rPr>
        <w:t>r</w:t>
      </w:r>
      <w:r w:rsidR="00A669D7" w:rsidRPr="00AE288F">
        <w:rPr>
          <w:lang w:val="hr-HR"/>
        </w:rPr>
        <w:t>o</w:t>
      </w:r>
      <w:r w:rsidR="00F72707" w:rsidRPr="00AE288F">
        <w:rPr>
          <w:lang w:val="hr-HR"/>
        </w:rPr>
        <w:t xml:space="preserve">vnik Privredna banka </w:t>
      </w:r>
      <w:r w:rsidR="00C43EBF" w:rsidRPr="00AE288F">
        <w:rPr>
          <w:lang w:val="hr-HR"/>
        </w:rPr>
        <w:t>Zagreb d.d. namiren s iznosom</w:t>
      </w:r>
      <w:r w:rsidR="001455A6" w:rsidRPr="00AE288F">
        <w:rPr>
          <w:lang w:val="hr-HR"/>
        </w:rPr>
        <w:t xml:space="preserve"> od </w:t>
      </w:r>
      <w:r w:rsidR="00C43EBF" w:rsidRPr="00AE288F">
        <w:rPr>
          <w:lang w:val="hr-HR"/>
        </w:rPr>
        <w:t xml:space="preserve">1.223.424,56 kn. </w:t>
      </w:r>
    </w:p>
    <w:p w14:paraId="2CFC8CA5" w14:textId="2A031EDE" w:rsidR="00A669D7" w:rsidRPr="00AE288F" w:rsidRDefault="00E9621B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>Na dan 25.studenog</w:t>
      </w:r>
      <w:r w:rsidR="003A66A2" w:rsidRPr="00AE288F">
        <w:rPr>
          <w:lang w:val="hr-HR"/>
        </w:rPr>
        <w:t xml:space="preserve"> 2016 godine</w:t>
      </w:r>
      <w:r w:rsidRPr="00AE288F">
        <w:rPr>
          <w:lang w:val="hr-HR"/>
        </w:rPr>
        <w:t xml:space="preserve"> s</w:t>
      </w:r>
      <w:r w:rsidR="000F2C1D" w:rsidRPr="00AE288F">
        <w:rPr>
          <w:lang w:val="hr-HR"/>
        </w:rPr>
        <w:t>tečajni dužnik ras</w:t>
      </w:r>
      <w:r w:rsidR="00CA35FC" w:rsidRPr="00AE288F">
        <w:rPr>
          <w:lang w:val="hr-HR"/>
        </w:rPr>
        <w:t>p</w:t>
      </w:r>
      <w:r w:rsidR="000F2C1D" w:rsidRPr="00AE288F">
        <w:rPr>
          <w:lang w:val="hr-HR"/>
        </w:rPr>
        <w:t>olaže ukupni</w:t>
      </w:r>
      <w:r w:rsidR="00CA35FC" w:rsidRPr="00AE288F">
        <w:rPr>
          <w:lang w:val="hr-HR"/>
        </w:rPr>
        <w:t>m</w:t>
      </w:r>
      <w:r w:rsidR="000F2C1D" w:rsidRPr="00AE288F">
        <w:rPr>
          <w:lang w:val="hr-HR"/>
        </w:rPr>
        <w:t xml:space="preserve"> </w:t>
      </w:r>
      <w:r w:rsidRPr="00AE288F">
        <w:rPr>
          <w:lang w:val="hr-HR"/>
        </w:rPr>
        <w:t xml:space="preserve">novčanim sredstvima u iznosu od </w:t>
      </w:r>
      <w:r w:rsidR="00B93FC3" w:rsidRPr="00AE288F">
        <w:rPr>
          <w:lang w:val="hr-HR"/>
        </w:rPr>
        <w:t xml:space="preserve">710.899,29 </w:t>
      </w:r>
      <w:r w:rsidRPr="00AE288F">
        <w:rPr>
          <w:lang w:val="hr-HR"/>
        </w:rPr>
        <w:t xml:space="preserve">kn, od čega se iznos od 236.548,77 kn nalazi na žiro računu Trgovačkog suda u Varaždinu, dok se iznos od </w:t>
      </w:r>
      <w:r w:rsidR="00116BD4" w:rsidRPr="00AE288F">
        <w:rPr>
          <w:lang w:val="hr-HR"/>
        </w:rPr>
        <w:t xml:space="preserve">474.350,52 kn </w:t>
      </w:r>
      <w:r w:rsidRPr="00AE288F">
        <w:rPr>
          <w:lang w:val="hr-HR"/>
        </w:rPr>
        <w:t xml:space="preserve">nalazi na žiro računu stečajnog dužnika. </w:t>
      </w:r>
    </w:p>
    <w:p w14:paraId="33E0991D" w14:textId="786AF0A6" w:rsidR="005F1ABE" w:rsidRPr="00AE288F" w:rsidRDefault="00CA35FC" w:rsidP="00F35B9E">
      <w:pPr>
        <w:spacing w:line="360" w:lineRule="auto"/>
        <w:ind w:firstLine="708"/>
        <w:jc w:val="both"/>
        <w:rPr>
          <w:color w:val="FF0000"/>
          <w:lang w:val="hr-HR"/>
        </w:rPr>
      </w:pPr>
      <w:r w:rsidRPr="00AE288F">
        <w:rPr>
          <w:lang w:val="hr-HR"/>
        </w:rPr>
        <w:t xml:space="preserve">Iz sredstava će se namiriti </w:t>
      </w:r>
      <w:r w:rsidR="00FD301E" w:rsidRPr="00AE288F">
        <w:rPr>
          <w:lang w:val="hr-HR"/>
        </w:rPr>
        <w:t>preostali troškovi stečajnog postupka</w:t>
      </w:r>
      <w:r w:rsidR="00B93FC3" w:rsidRPr="00AE288F">
        <w:rPr>
          <w:lang w:val="hr-HR"/>
        </w:rPr>
        <w:t>,</w:t>
      </w:r>
      <w:r w:rsidR="00FD301E" w:rsidRPr="00AE288F">
        <w:rPr>
          <w:lang w:val="hr-HR"/>
        </w:rPr>
        <w:t xml:space="preserve"> i to </w:t>
      </w:r>
      <w:r w:rsidRPr="00AE288F">
        <w:rPr>
          <w:lang w:val="hr-HR"/>
        </w:rPr>
        <w:t xml:space="preserve">troškovi neto nagrade stečajnom upravitelju u iznosu od 224.197,61 kn uvećano za poreze </w:t>
      </w:r>
      <w:r w:rsidR="00D0062B" w:rsidRPr="00AE288F">
        <w:rPr>
          <w:lang w:val="hr-HR"/>
        </w:rPr>
        <w:t>i doprinose u iznosu od 220.332,13 kn</w:t>
      </w:r>
      <w:r w:rsidRPr="00AE288F">
        <w:rPr>
          <w:lang w:val="hr-HR"/>
        </w:rPr>
        <w:t xml:space="preserve">, te </w:t>
      </w:r>
      <w:r w:rsidR="00B93FC3" w:rsidRPr="00AE288F">
        <w:rPr>
          <w:lang w:val="hr-HR"/>
        </w:rPr>
        <w:t xml:space="preserve">se </w:t>
      </w:r>
      <w:r w:rsidRPr="00AE288F">
        <w:rPr>
          <w:lang w:val="hr-HR"/>
        </w:rPr>
        <w:t xml:space="preserve">od preostalog iznosa od </w:t>
      </w:r>
      <w:r w:rsidR="00B93FC3" w:rsidRPr="00AE288F">
        <w:rPr>
          <w:lang w:val="hr-HR"/>
        </w:rPr>
        <w:t xml:space="preserve">266.369,55 </w:t>
      </w:r>
      <w:r w:rsidR="00FD301E" w:rsidRPr="00AE288F">
        <w:rPr>
          <w:lang w:val="hr-HR"/>
        </w:rPr>
        <w:t xml:space="preserve">kn namiruju </w:t>
      </w:r>
      <w:r w:rsidR="00D0062B" w:rsidRPr="00AE288F">
        <w:rPr>
          <w:lang w:val="hr-HR"/>
        </w:rPr>
        <w:t xml:space="preserve">vjerovnici prvog višeg isplatnog reda. </w:t>
      </w:r>
    </w:p>
    <w:p w14:paraId="7CEDE30D" w14:textId="77777777" w:rsidR="00D0062B" w:rsidRPr="00AE288F" w:rsidRDefault="00D0062B" w:rsidP="00F35B9E">
      <w:pPr>
        <w:spacing w:line="360" w:lineRule="auto"/>
        <w:ind w:firstLine="708"/>
        <w:jc w:val="both"/>
        <w:rPr>
          <w:lang w:val="hr-HR"/>
        </w:rPr>
      </w:pPr>
    </w:p>
    <w:p w14:paraId="4A5EC188" w14:textId="5FB16D9C" w:rsidR="005F1ABE" w:rsidRPr="00AE288F" w:rsidRDefault="000B7BAB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III</w:t>
      </w:r>
      <w:r w:rsidR="005F1ABE" w:rsidRPr="00AE288F">
        <w:rPr>
          <w:lang w:val="hr-HR"/>
        </w:rPr>
        <w:t>. ZAVRŠNI (DIOBNI) POPIS</w:t>
      </w:r>
    </w:p>
    <w:p w14:paraId="6F0AD944" w14:textId="77777777" w:rsidR="00914965" w:rsidRPr="00AE288F" w:rsidRDefault="00914965" w:rsidP="00F35B9E">
      <w:pPr>
        <w:spacing w:line="360" w:lineRule="auto"/>
        <w:ind w:firstLine="708"/>
        <w:jc w:val="both"/>
        <w:rPr>
          <w:lang w:val="hr-HR"/>
        </w:rPr>
      </w:pPr>
    </w:p>
    <w:p w14:paraId="63277025" w14:textId="527B5F6F" w:rsidR="009A5C5D" w:rsidRPr="00AE288F" w:rsidRDefault="009E54BF" w:rsidP="00F35B9E">
      <w:pPr>
        <w:spacing w:line="360" w:lineRule="auto"/>
        <w:ind w:firstLine="708"/>
        <w:jc w:val="both"/>
        <w:rPr>
          <w:lang w:val="hr-HR"/>
        </w:rPr>
      </w:pPr>
      <w:r w:rsidRPr="00AE288F">
        <w:rPr>
          <w:lang w:val="hr-HR"/>
        </w:rPr>
        <w:t>Za</w:t>
      </w:r>
      <w:r w:rsidR="009A5C5D" w:rsidRPr="00AE288F">
        <w:rPr>
          <w:lang w:val="hr-HR"/>
        </w:rPr>
        <w:t xml:space="preserve"> diobu vjerovnicima prvog višeg isplatnog reda raspoloživ je iznos od </w:t>
      </w:r>
      <w:r w:rsidR="00B93FC3" w:rsidRPr="00AE288F">
        <w:rPr>
          <w:lang w:val="hr-HR"/>
        </w:rPr>
        <w:t xml:space="preserve">266.369,55 </w:t>
      </w:r>
      <w:r w:rsidR="009A5C5D" w:rsidRPr="00AE288F">
        <w:rPr>
          <w:lang w:val="hr-HR"/>
        </w:rPr>
        <w:t>kn.</w:t>
      </w:r>
      <w:r w:rsidRPr="00AE288F">
        <w:rPr>
          <w:lang w:val="hr-HR"/>
        </w:rPr>
        <w:t xml:space="preserve"> Time se namiruju vjerovnici prvog višeg isplatnog reda u iznosu od </w:t>
      </w:r>
      <w:r w:rsidR="00B93FC3" w:rsidRPr="00AE288F">
        <w:rPr>
          <w:lang w:val="hr-HR"/>
        </w:rPr>
        <w:t xml:space="preserve">55,16 </w:t>
      </w:r>
      <w:r w:rsidRPr="00AE288F">
        <w:rPr>
          <w:lang w:val="hr-HR"/>
        </w:rPr>
        <w:t xml:space="preserve">% </w:t>
      </w:r>
      <w:r w:rsidR="009109E9" w:rsidRPr="00AE288F">
        <w:rPr>
          <w:lang w:val="hr-HR"/>
        </w:rPr>
        <w:t xml:space="preserve">od </w:t>
      </w:r>
      <w:r w:rsidRPr="00AE288F">
        <w:rPr>
          <w:lang w:val="hr-HR"/>
        </w:rPr>
        <w:t xml:space="preserve">utvrđene tražbine.  U tabeli koja slijedi daje se prikaz vjerovnika i iznosa za namirenje. </w:t>
      </w:r>
      <w:r w:rsidR="009A5C5D" w:rsidRPr="00AE288F">
        <w:rPr>
          <w:lang w:val="hr-HR"/>
        </w:rPr>
        <w:t xml:space="preserve"> </w:t>
      </w:r>
    </w:p>
    <w:p w14:paraId="36E5A5AF" w14:textId="77777777" w:rsidR="009E54BF" w:rsidRPr="00AE288F" w:rsidRDefault="009E54BF" w:rsidP="00F35B9E">
      <w:pPr>
        <w:spacing w:line="360" w:lineRule="auto"/>
        <w:jc w:val="both"/>
        <w:rPr>
          <w:lang w:val="hr-HR"/>
        </w:rPr>
      </w:pPr>
    </w:p>
    <w:tbl>
      <w:tblPr>
        <w:tblW w:w="9348" w:type="dxa"/>
        <w:tblInd w:w="108" w:type="dxa"/>
        <w:tblLook w:val="04A0" w:firstRow="1" w:lastRow="0" w:firstColumn="1" w:lastColumn="0" w:noHBand="0" w:noVBand="1"/>
      </w:tblPr>
      <w:tblGrid>
        <w:gridCol w:w="790"/>
        <w:gridCol w:w="5229"/>
        <w:gridCol w:w="1585"/>
        <w:gridCol w:w="1744"/>
      </w:tblGrid>
      <w:tr w:rsidR="00F35B9E" w:rsidRPr="00AE288F" w14:paraId="360C45C7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1689" w14:textId="77777777" w:rsidR="009E54BF" w:rsidRPr="00AE288F" w:rsidRDefault="009E54BF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Redni broj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5844" w14:textId="77777777" w:rsidR="009E54BF" w:rsidRPr="00AE288F" w:rsidRDefault="009E54BF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NAZIV I ADRESA VJEROVNIKA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0204" w14:textId="77777777" w:rsidR="009E54BF" w:rsidRPr="00AE288F" w:rsidRDefault="009E54BF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IZNOS UTVRĐENE TRAŽBINE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4112" w14:textId="77777777" w:rsidR="009E54BF" w:rsidRPr="00AE288F" w:rsidRDefault="009E54BF" w:rsidP="00F35B9E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AE288F">
              <w:rPr>
                <w:rFonts w:eastAsia="Times New Roman"/>
                <w:color w:val="000000"/>
                <w:lang w:val="hr-HR"/>
              </w:rPr>
              <w:t>IZNOS ZA NAMIRENJE</w:t>
            </w:r>
          </w:p>
        </w:tc>
      </w:tr>
      <w:tr w:rsidR="00F35B9E" w:rsidRPr="00AE288F" w14:paraId="0EB66A9A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58CA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1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3232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ČEH DANIJEL, </w:t>
            </w:r>
            <w:proofErr w:type="spellStart"/>
            <w:r w:rsidRPr="00AE288F">
              <w:rPr>
                <w:lang w:val="hr-HR"/>
              </w:rPr>
              <w:t>Hodošan</w:t>
            </w:r>
            <w:proofErr w:type="spellEnd"/>
            <w:r w:rsidRPr="00AE288F">
              <w:rPr>
                <w:lang w:val="hr-HR"/>
              </w:rPr>
              <w:t xml:space="preserve">, Glavna 27, Donji </w:t>
            </w:r>
            <w:proofErr w:type="spellStart"/>
            <w:r w:rsidRPr="00AE288F">
              <w:rPr>
                <w:lang w:val="hr-HR"/>
              </w:rPr>
              <w:t>Kraljevec</w:t>
            </w:r>
            <w:proofErr w:type="spellEnd"/>
            <w:r w:rsidRPr="00AE288F">
              <w:rPr>
                <w:lang w:val="hr-HR"/>
              </w:rPr>
              <w:t>, OIB: 56284904088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88E6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13.146,96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A624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7.251,66</w:t>
            </w:r>
          </w:p>
        </w:tc>
      </w:tr>
      <w:tr w:rsidR="00F35B9E" w:rsidRPr="00AE288F" w14:paraId="779F4B69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6047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2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3E77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KNEŽEVIĆ ALEN, </w:t>
            </w:r>
            <w:proofErr w:type="spellStart"/>
            <w:r w:rsidRPr="00AE288F">
              <w:rPr>
                <w:lang w:val="hr-HR"/>
              </w:rPr>
              <w:t>Starigrad</w:t>
            </w:r>
            <w:proofErr w:type="spellEnd"/>
            <w:r w:rsidRPr="00AE288F">
              <w:rPr>
                <w:lang w:val="hr-HR"/>
              </w:rPr>
              <w:t>, Krešimirova 42, Koprivnica, OIB: 63993440734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1754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17.597,95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988D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9.706,75</w:t>
            </w:r>
          </w:p>
        </w:tc>
      </w:tr>
      <w:tr w:rsidR="00F35B9E" w:rsidRPr="00AE288F" w14:paraId="2A11A2F1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FFEB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lastRenderedPageBreak/>
              <w:t>3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AF1E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MAGDALENIĆ GORAN, </w:t>
            </w:r>
            <w:proofErr w:type="spellStart"/>
            <w:r w:rsidRPr="00AE288F">
              <w:rPr>
                <w:lang w:val="hr-HR"/>
              </w:rPr>
              <w:t>Pribislavec</w:t>
            </w:r>
            <w:proofErr w:type="spellEnd"/>
            <w:r w:rsidRPr="00AE288F">
              <w:rPr>
                <w:lang w:val="hr-HR"/>
              </w:rPr>
              <w:t>, Braće Radić 16, Čakovec, OIB: 62397353364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D614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37.476,94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5C8B6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20.671,69</w:t>
            </w:r>
          </w:p>
        </w:tc>
      </w:tr>
      <w:tr w:rsidR="00F35B9E" w:rsidRPr="00AE288F" w14:paraId="48941F4D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D391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4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1740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MARĐETKO MIROSLAV, </w:t>
            </w:r>
            <w:proofErr w:type="spellStart"/>
            <w:r w:rsidRPr="00AE288F">
              <w:rPr>
                <w:lang w:val="hr-HR"/>
              </w:rPr>
              <w:t>Goričan</w:t>
            </w:r>
            <w:proofErr w:type="spellEnd"/>
            <w:r w:rsidRPr="00AE288F">
              <w:rPr>
                <w:lang w:val="hr-HR"/>
              </w:rPr>
              <w:t>, Kalnička 51, OIB: 74230355610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9C737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19.306,57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93EF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10.649,20</w:t>
            </w:r>
          </w:p>
        </w:tc>
      </w:tr>
      <w:tr w:rsidR="00F35B9E" w:rsidRPr="00AE288F" w14:paraId="5DEF2240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A0E4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5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3574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NIKŠIĆ DOMINIK, </w:t>
            </w:r>
            <w:proofErr w:type="spellStart"/>
            <w:r w:rsidRPr="00AE288F">
              <w:rPr>
                <w:lang w:val="hr-HR"/>
              </w:rPr>
              <w:t>Herešin</w:t>
            </w:r>
            <w:proofErr w:type="spellEnd"/>
            <w:r w:rsidRPr="00AE288F">
              <w:rPr>
                <w:lang w:val="hr-HR"/>
              </w:rPr>
              <w:t>, Koprivnička 24, Koprivnica, OIB: 19720059255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68E6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12.093,40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1D84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6.670,53</w:t>
            </w:r>
          </w:p>
        </w:tc>
      </w:tr>
      <w:tr w:rsidR="00F35B9E" w:rsidRPr="00AE288F" w14:paraId="5AA99B58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CE29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6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DDB9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NOVAK MIROSLAV, </w:t>
            </w:r>
            <w:proofErr w:type="spellStart"/>
            <w:r w:rsidRPr="00AE288F">
              <w:rPr>
                <w:lang w:val="hr-HR"/>
              </w:rPr>
              <w:t>Gardinovec</w:t>
            </w:r>
            <w:proofErr w:type="spellEnd"/>
            <w:r w:rsidRPr="00AE288F">
              <w:rPr>
                <w:lang w:val="hr-HR"/>
              </w:rPr>
              <w:t xml:space="preserve">, </w:t>
            </w:r>
            <w:proofErr w:type="spellStart"/>
            <w:r w:rsidRPr="00AE288F">
              <w:rPr>
                <w:lang w:val="hr-HR"/>
              </w:rPr>
              <w:t>Gardinovec</w:t>
            </w:r>
            <w:proofErr w:type="spellEnd"/>
            <w:r w:rsidRPr="00AE288F">
              <w:rPr>
                <w:lang w:val="hr-HR"/>
              </w:rPr>
              <w:t xml:space="preserve"> 138, </w:t>
            </w:r>
            <w:proofErr w:type="spellStart"/>
            <w:r w:rsidRPr="00AE288F">
              <w:rPr>
                <w:lang w:val="hr-HR"/>
              </w:rPr>
              <w:t>Belica</w:t>
            </w:r>
            <w:proofErr w:type="spellEnd"/>
            <w:r w:rsidRPr="00AE288F">
              <w:rPr>
                <w:lang w:val="hr-HR"/>
              </w:rPr>
              <w:t>, OIB: 85053314875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F273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46.300,24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0383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25.538,48</w:t>
            </w:r>
          </w:p>
        </w:tc>
      </w:tr>
      <w:tr w:rsidR="00F35B9E" w:rsidRPr="00AE288F" w14:paraId="702E66DB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683E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7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F43A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OVČAR TOMISLAV, Čakovec, Koče </w:t>
            </w:r>
            <w:proofErr w:type="spellStart"/>
            <w:r w:rsidRPr="00AE288F">
              <w:rPr>
                <w:lang w:val="hr-HR"/>
              </w:rPr>
              <w:t>Racina</w:t>
            </w:r>
            <w:proofErr w:type="spellEnd"/>
            <w:r w:rsidRPr="00AE288F">
              <w:rPr>
                <w:lang w:val="hr-HR"/>
              </w:rPr>
              <w:t xml:space="preserve"> 13, OIB: 84425111370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4FE0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25.247,10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396A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13.925,90</w:t>
            </w:r>
          </w:p>
        </w:tc>
      </w:tr>
      <w:tr w:rsidR="00F35B9E" w:rsidRPr="00AE288F" w14:paraId="65C249E7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C71C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8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5836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SMOLEK IVICA, </w:t>
            </w:r>
            <w:proofErr w:type="spellStart"/>
            <w:r w:rsidRPr="00AE288F">
              <w:rPr>
                <w:lang w:val="hr-HR"/>
              </w:rPr>
              <w:t>Goričan</w:t>
            </w:r>
            <w:proofErr w:type="spellEnd"/>
            <w:r w:rsidRPr="00AE288F">
              <w:rPr>
                <w:lang w:val="hr-HR"/>
              </w:rPr>
              <w:t>, Nova 11, OIB: 57833790969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DDB2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20.366,55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B37B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11.233,87</w:t>
            </w:r>
          </w:p>
        </w:tc>
      </w:tr>
      <w:tr w:rsidR="00F35B9E" w:rsidRPr="00AE288F" w14:paraId="21C46214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030C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9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E549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SOVAR DARKO, </w:t>
            </w:r>
            <w:proofErr w:type="spellStart"/>
            <w:r w:rsidRPr="00AE288F">
              <w:rPr>
                <w:lang w:val="hr-HR"/>
              </w:rPr>
              <w:t>Sivica</w:t>
            </w:r>
            <w:proofErr w:type="spellEnd"/>
            <w:r w:rsidRPr="00AE288F">
              <w:rPr>
                <w:lang w:val="hr-HR"/>
              </w:rPr>
              <w:t>, Vrtna 16, Podturen, OIB: 93764148321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FA02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31.217,19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0C6C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17.218,91</w:t>
            </w:r>
          </w:p>
        </w:tc>
      </w:tr>
      <w:tr w:rsidR="00F35B9E" w:rsidRPr="00AE288F" w14:paraId="10570757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60C0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10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642A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ŠAVORA DARINKA, </w:t>
            </w:r>
            <w:proofErr w:type="spellStart"/>
            <w:r w:rsidRPr="00AE288F">
              <w:rPr>
                <w:lang w:val="hr-HR"/>
              </w:rPr>
              <w:t>Hodošan</w:t>
            </w:r>
            <w:proofErr w:type="spellEnd"/>
            <w:r w:rsidRPr="00AE288F">
              <w:rPr>
                <w:lang w:val="hr-HR"/>
              </w:rPr>
              <w:t xml:space="preserve">, Braće Radić 13, Donji </w:t>
            </w:r>
            <w:proofErr w:type="spellStart"/>
            <w:r w:rsidRPr="00AE288F">
              <w:rPr>
                <w:lang w:val="hr-HR"/>
              </w:rPr>
              <w:t>Kraljevec</w:t>
            </w:r>
            <w:proofErr w:type="spellEnd"/>
            <w:r w:rsidRPr="00AE288F">
              <w:rPr>
                <w:lang w:val="hr-HR"/>
              </w:rPr>
              <w:t>, OIB: 51621300850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84DD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25.705,15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D174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14.178,56</w:t>
            </w:r>
          </w:p>
        </w:tc>
      </w:tr>
      <w:tr w:rsidR="00F35B9E" w:rsidRPr="00AE288F" w14:paraId="1A63E064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50EB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11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500B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ŠAVORA MILJENKO, </w:t>
            </w:r>
            <w:proofErr w:type="spellStart"/>
            <w:r w:rsidRPr="00AE288F">
              <w:rPr>
                <w:lang w:val="hr-HR"/>
              </w:rPr>
              <w:t>Hodošan</w:t>
            </w:r>
            <w:proofErr w:type="spellEnd"/>
            <w:r w:rsidRPr="00AE288F">
              <w:rPr>
                <w:lang w:val="hr-HR"/>
              </w:rPr>
              <w:t xml:space="preserve">, Braće Radić 13, Donji </w:t>
            </w:r>
            <w:proofErr w:type="spellStart"/>
            <w:r w:rsidRPr="00AE288F">
              <w:rPr>
                <w:lang w:val="hr-HR"/>
              </w:rPr>
              <w:t>Kraljevec</w:t>
            </w:r>
            <w:proofErr w:type="spellEnd"/>
            <w:r w:rsidRPr="00AE288F">
              <w:rPr>
                <w:lang w:val="hr-HR"/>
              </w:rPr>
              <w:t>, OIB: 91425797431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7577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85.564,06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03F1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47.195,79</w:t>
            </w:r>
          </w:p>
        </w:tc>
      </w:tr>
      <w:tr w:rsidR="00F35B9E" w:rsidRPr="00AE288F" w14:paraId="4024854F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0A6A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12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2CD2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Agencija za osiguranje radničkih potraživanja u slučaju stečaja poslodavca, </w:t>
            </w:r>
            <w:proofErr w:type="spellStart"/>
            <w:r w:rsidRPr="00AE288F">
              <w:rPr>
                <w:lang w:val="hr-HR"/>
              </w:rPr>
              <w:t>Frankopanska</w:t>
            </w:r>
            <w:proofErr w:type="spellEnd"/>
            <w:r w:rsidRPr="00AE288F">
              <w:rPr>
                <w:lang w:val="hr-HR"/>
              </w:rPr>
              <w:t xml:space="preserve"> 11, Zagreb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437C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116.756,64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EC06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64.401,12</w:t>
            </w:r>
          </w:p>
        </w:tc>
      </w:tr>
      <w:tr w:rsidR="00F35B9E" w:rsidRPr="00AE288F" w14:paraId="2C24DA09" w14:textId="77777777" w:rsidTr="00F35B9E">
        <w:trPr>
          <w:trHeight w:val="8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0D73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13</w:t>
            </w:r>
          </w:p>
        </w:tc>
        <w:tc>
          <w:tcPr>
            <w:tcW w:w="5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E83E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 xml:space="preserve"> MINISTARSTVO FINANCIJA, POREZNA UPRAVA, PODRUČNI URED ČAKOVEC, OIB: 52634238587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68D8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32.138,51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E389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17.727,10</w:t>
            </w:r>
          </w:p>
        </w:tc>
      </w:tr>
      <w:tr w:rsidR="00B93FC3" w:rsidRPr="00AE288F" w14:paraId="7CFFE611" w14:textId="77777777" w:rsidTr="00F35B9E">
        <w:trPr>
          <w:trHeight w:val="320"/>
        </w:trPr>
        <w:tc>
          <w:tcPr>
            <w:tcW w:w="6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CD47E4" w14:textId="77777777" w:rsidR="00B93FC3" w:rsidRPr="00AE288F" w:rsidRDefault="00B93FC3" w:rsidP="00F35B9E">
            <w:pPr>
              <w:spacing w:line="360" w:lineRule="auto"/>
              <w:jc w:val="both"/>
              <w:rPr>
                <w:lang w:val="hr-HR"/>
              </w:rPr>
            </w:pPr>
            <w:r w:rsidRPr="00AE288F">
              <w:rPr>
                <w:lang w:val="hr-HR"/>
              </w:rPr>
              <w:t>SVEUKUPNO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A749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482.917,26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4A81" w14:textId="77777777" w:rsidR="00B93FC3" w:rsidRPr="00AE288F" w:rsidRDefault="00B93FC3" w:rsidP="00F35B9E">
            <w:pPr>
              <w:spacing w:line="360" w:lineRule="auto"/>
              <w:jc w:val="right"/>
              <w:rPr>
                <w:lang w:val="hr-HR"/>
              </w:rPr>
            </w:pPr>
            <w:r w:rsidRPr="00AE288F">
              <w:rPr>
                <w:lang w:val="hr-HR"/>
              </w:rPr>
              <w:t>266.369,55</w:t>
            </w:r>
          </w:p>
        </w:tc>
      </w:tr>
    </w:tbl>
    <w:p w14:paraId="3A9CB3C7" w14:textId="77777777" w:rsidR="005F1ABE" w:rsidRPr="00AE288F" w:rsidRDefault="005F1ABE" w:rsidP="00F35B9E">
      <w:pPr>
        <w:spacing w:line="360" w:lineRule="auto"/>
        <w:jc w:val="both"/>
        <w:rPr>
          <w:lang w:val="hr-HR"/>
        </w:rPr>
      </w:pPr>
    </w:p>
    <w:p w14:paraId="47E1F9B9" w14:textId="77777777" w:rsidR="009109E9" w:rsidRPr="00AE288F" w:rsidRDefault="009109E9" w:rsidP="00F35B9E">
      <w:pPr>
        <w:spacing w:line="360" w:lineRule="auto"/>
        <w:jc w:val="both"/>
        <w:rPr>
          <w:lang w:val="hr-HR"/>
        </w:rPr>
      </w:pPr>
      <w:r w:rsidRPr="00AE288F">
        <w:rPr>
          <w:lang w:val="hr-HR"/>
        </w:rPr>
        <w:t>Varaždin, 25. Studenog 2016 godine</w:t>
      </w:r>
      <w:r w:rsidRPr="00AE288F">
        <w:rPr>
          <w:lang w:val="hr-HR"/>
        </w:rPr>
        <w:tab/>
      </w:r>
    </w:p>
    <w:p w14:paraId="28A9B0A9" w14:textId="0A2D4E0E" w:rsidR="005F1ABE" w:rsidRPr="00AE288F" w:rsidRDefault="005F1ABE" w:rsidP="00F35B9E">
      <w:pPr>
        <w:spacing w:line="360" w:lineRule="auto"/>
        <w:ind w:left="5664"/>
        <w:jc w:val="both"/>
        <w:rPr>
          <w:lang w:val="hr-HR"/>
        </w:rPr>
      </w:pPr>
      <w:r w:rsidRPr="00AE288F">
        <w:rPr>
          <w:lang w:val="hr-HR"/>
        </w:rPr>
        <w:t>Stečajni upravitelj</w:t>
      </w:r>
    </w:p>
    <w:p w14:paraId="10EB154B" w14:textId="41ED5743" w:rsidR="005F1ABE" w:rsidRPr="00AE288F" w:rsidRDefault="009109E9" w:rsidP="00F35B9E">
      <w:pPr>
        <w:spacing w:line="360" w:lineRule="auto"/>
        <w:ind w:left="5664"/>
        <w:jc w:val="both"/>
        <w:rPr>
          <w:lang w:val="hr-HR"/>
        </w:rPr>
      </w:pPr>
      <w:r w:rsidRPr="00AE288F">
        <w:rPr>
          <w:lang w:val="hr-HR"/>
        </w:rPr>
        <w:t xml:space="preserve">Tomislav </w:t>
      </w:r>
      <w:proofErr w:type="spellStart"/>
      <w:r w:rsidRPr="00AE288F">
        <w:rPr>
          <w:lang w:val="hr-HR"/>
        </w:rPr>
        <w:t>Đuričin</w:t>
      </w:r>
      <w:proofErr w:type="spellEnd"/>
    </w:p>
    <w:p w14:paraId="259CA62E" w14:textId="77777777" w:rsidR="00C61F72" w:rsidRPr="00AE288F" w:rsidRDefault="00C61F72" w:rsidP="00F35B9E">
      <w:pPr>
        <w:spacing w:line="360" w:lineRule="auto"/>
        <w:rPr>
          <w:lang w:val="hr-HR"/>
        </w:rPr>
      </w:pPr>
    </w:p>
    <w:sectPr w:rsidR="00C61F72" w:rsidRPr="00AE288F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0B0D1" w14:textId="77777777" w:rsidR="000F3CE0" w:rsidRDefault="000F3CE0">
      <w:r>
        <w:separator/>
      </w:r>
    </w:p>
  </w:endnote>
  <w:endnote w:type="continuationSeparator" w:id="0">
    <w:p w14:paraId="3FC6E637" w14:textId="77777777" w:rsidR="000F3CE0" w:rsidRDefault="000F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F07CC" w14:textId="77777777" w:rsidR="00655B39" w:rsidRDefault="000F3CE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45DF7" w14:textId="77777777" w:rsidR="000F3CE0" w:rsidRDefault="000F3CE0">
      <w:r>
        <w:separator/>
      </w:r>
    </w:p>
  </w:footnote>
  <w:footnote w:type="continuationSeparator" w:id="0">
    <w:p w14:paraId="7843D0F2" w14:textId="77777777" w:rsidR="000F3CE0" w:rsidRDefault="000F3CE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42E43" w14:textId="77777777" w:rsidR="00655B39" w:rsidRDefault="000F3C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BE"/>
    <w:rsid w:val="000B7BAB"/>
    <w:rsid w:val="000D42BC"/>
    <w:rsid w:val="000F2C1D"/>
    <w:rsid w:val="000F3CE0"/>
    <w:rsid w:val="00116BD4"/>
    <w:rsid w:val="001455A6"/>
    <w:rsid w:val="001C7672"/>
    <w:rsid w:val="002143A5"/>
    <w:rsid w:val="0028278B"/>
    <w:rsid w:val="002B7D9D"/>
    <w:rsid w:val="003168F3"/>
    <w:rsid w:val="003276B7"/>
    <w:rsid w:val="003812DD"/>
    <w:rsid w:val="003A66A2"/>
    <w:rsid w:val="003E0765"/>
    <w:rsid w:val="00410CA3"/>
    <w:rsid w:val="00472896"/>
    <w:rsid w:val="005406F8"/>
    <w:rsid w:val="00584835"/>
    <w:rsid w:val="005C2D95"/>
    <w:rsid w:val="005F1ABE"/>
    <w:rsid w:val="0060411B"/>
    <w:rsid w:val="006E7FC2"/>
    <w:rsid w:val="00845D8C"/>
    <w:rsid w:val="008512FB"/>
    <w:rsid w:val="009109E9"/>
    <w:rsid w:val="00914965"/>
    <w:rsid w:val="009229A8"/>
    <w:rsid w:val="009A5C5D"/>
    <w:rsid w:val="009E54BF"/>
    <w:rsid w:val="00A669D7"/>
    <w:rsid w:val="00AA5550"/>
    <w:rsid w:val="00AE288F"/>
    <w:rsid w:val="00B93FC3"/>
    <w:rsid w:val="00C43EBF"/>
    <w:rsid w:val="00C61F72"/>
    <w:rsid w:val="00CA35FC"/>
    <w:rsid w:val="00CF2B75"/>
    <w:rsid w:val="00D0062B"/>
    <w:rsid w:val="00D56DF3"/>
    <w:rsid w:val="00D732EF"/>
    <w:rsid w:val="00DA034F"/>
    <w:rsid w:val="00E1267D"/>
    <w:rsid w:val="00E9621B"/>
    <w:rsid w:val="00EE12FD"/>
    <w:rsid w:val="00F35B9E"/>
    <w:rsid w:val="00F72707"/>
    <w:rsid w:val="00FB664A"/>
    <w:rsid w:val="00FD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560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168F3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59"/>
    <w:rsid w:val="00472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5406F8"/>
    <w:rPr>
      <w:rFonts w:ascii="Helvetica" w:hAnsi="Helvetic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1081</Words>
  <Characters>6165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11</cp:revision>
  <cp:lastPrinted>2016-11-28T08:07:00Z</cp:lastPrinted>
  <dcterms:created xsi:type="dcterms:W3CDTF">2015-10-13T08:37:00Z</dcterms:created>
  <dcterms:modified xsi:type="dcterms:W3CDTF">2016-11-28T08:15:00Z</dcterms:modified>
</cp:coreProperties>
</file>